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33" w:rsidRDefault="00CB2E83" w:rsidP="001D3E4D">
      <w:pPr>
        <w:pStyle w:val="Heading1"/>
        <w:spacing w:before="0"/>
      </w:pPr>
      <w:r>
        <w:t>Cherrybrook</w:t>
      </w:r>
      <w:r w:rsidR="00FF65F0">
        <w:t xml:space="preserve"> – House Approval - Lot_____</w:t>
      </w:r>
    </w:p>
    <w:p w:rsidR="007F3FEF" w:rsidRDefault="007F3FEF" w:rsidP="007F3FEF">
      <w:pPr>
        <w:ind w:firstLine="720"/>
      </w:pPr>
    </w:p>
    <w:p w:rsidR="00FF65F0" w:rsidRDefault="00FF65F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101"/>
        <w:gridCol w:w="5481"/>
        <w:gridCol w:w="2274"/>
      </w:tblGrid>
      <w:tr w:rsidR="007F3FEF" w:rsidTr="00E74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 w:rsidP="007F3FEF">
            <w:r>
              <w:t xml:space="preserve">Check </w:t>
            </w:r>
          </w:p>
        </w:tc>
        <w:tc>
          <w:tcPr>
            <w:tcW w:w="5481" w:type="dxa"/>
          </w:tcPr>
          <w:p w:rsidR="007F3FEF" w:rsidRDefault="007F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Step</w:t>
            </w:r>
          </w:p>
        </w:tc>
        <w:tc>
          <w:tcPr>
            <w:tcW w:w="2274" w:type="dxa"/>
          </w:tcPr>
          <w:p w:rsidR="007F3FEF" w:rsidRDefault="007F3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FEF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Save all files (checklist, house plans, fencing plans etc.) to </w:t>
            </w:r>
            <w:r w:rsidRPr="0073162F">
              <w:t>G:\Fortress Group\Westerly\House Approvals</w:t>
            </w:r>
            <w:r>
              <w:t>\[Stage]\[Lot]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3FEF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the Pitch 2</w:t>
            </w:r>
            <w:r w:rsidR="00CB2E83">
              <w:t>2.5</w:t>
            </w:r>
            <w:r>
              <w:t xml:space="preserve">%: </w:t>
            </w:r>
          </w:p>
          <w:p w:rsidR="007F3FEF" w:rsidRDefault="007F3FEF" w:rsidP="007F3FE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Tip: (Ctrl + F) and search </w:t>
            </w:r>
            <w:r w:rsidR="00E74C44">
              <w:t>“</w:t>
            </w:r>
            <w:r>
              <w:t>pitch</w:t>
            </w:r>
            <w:r w:rsidR="00E74C44">
              <w:t>”</w:t>
            </w:r>
          </w:p>
          <w:p w:rsidR="007F3FEF" w:rsidRDefault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7F3FEF" w:rsidRDefault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Architectural style</w:t>
            </w:r>
          </w:p>
        </w:tc>
      </w:tr>
      <w:tr w:rsidR="007F3FEF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Front building alignment ________ divided by 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 width at front building alignment ________ must be 75% or above:</w:t>
            </w:r>
          </w:p>
        </w:tc>
        <w:tc>
          <w:tcPr>
            <w:tcW w:w="2274" w:type="dxa"/>
          </w:tcPr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7F3FEF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Living Area above 1</w:t>
            </w:r>
            <w:r w:rsidR="00CB2E83">
              <w:t>4</w:t>
            </w:r>
            <w:r>
              <w:t>5m2 for above 600m2</w:t>
            </w:r>
          </w:p>
          <w:p w:rsidR="00E74C44" w:rsidRDefault="00E74C44" w:rsidP="00E74C44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Tip: (Ctrl + F) and search “living”</w:t>
            </w:r>
          </w:p>
          <w:p w:rsidR="00E74C44" w:rsidRDefault="00E74C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7F3FEF" w:rsidRDefault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7F3FEF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Living Area above 1</w:t>
            </w:r>
            <w:r w:rsidR="00CB2E83">
              <w:t>2</w:t>
            </w:r>
            <w:r>
              <w:t xml:space="preserve">5m2 for under 600m2 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4" w:type="dxa"/>
          </w:tcPr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</w:tr>
      <w:tr w:rsidR="007F3FEF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Double lockup provided under main roof:</w:t>
            </w:r>
          </w:p>
        </w:tc>
        <w:tc>
          <w:tcPr>
            <w:tcW w:w="2274" w:type="dxa"/>
          </w:tcPr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F3FEF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CB2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Eaves 60</w:t>
            </w:r>
            <w:r w:rsidR="007F3FEF">
              <w:t>0mm or above:</w:t>
            </w:r>
          </w:p>
        </w:tc>
        <w:tc>
          <w:tcPr>
            <w:tcW w:w="2274" w:type="dxa"/>
          </w:tcPr>
          <w:p w:rsidR="007F3FEF" w:rsidRDefault="007F3FEF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7F3FEF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 w:rsidP="008E3FE6"/>
        </w:tc>
        <w:tc>
          <w:tcPr>
            <w:tcW w:w="5481" w:type="dxa"/>
          </w:tcPr>
          <w:p w:rsidR="007F3FEF" w:rsidRDefault="007F3FEF" w:rsidP="008E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Roof Cladding</w:t>
            </w:r>
          </w:p>
        </w:tc>
        <w:tc>
          <w:tcPr>
            <w:tcW w:w="2274" w:type="dxa"/>
          </w:tcPr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Colour</w:t>
            </w:r>
            <w:proofErr w:type="spellEnd"/>
            <w:r>
              <w:t xml:space="preserve"> concrete tile</w:t>
            </w:r>
          </w:p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Clay tiles</w:t>
            </w:r>
          </w:p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Colourbond</w:t>
            </w:r>
          </w:p>
          <w:p w:rsidR="007F3FEF" w:rsidRDefault="007F3FEF" w:rsidP="008E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Compliant</w:t>
            </w:r>
          </w:p>
        </w:tc>
      </w:tr>
      <w:tr w:rsidR="007F3FEF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 w:rsidP="008E3FE6"/>
        </w:tc>
        <w:tc>
          <w:tcPr>
            <w:tcW w:w="5481" w:type="dxa"/>
          </w:tcPr>
          <w:p w:rsidR="007F3FEF" w:rsidRDefault="007F3FEF" w:rsidP="008E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5F0">
              <w:t>Driveway exposed aggregate</w:t>
            </w:r>
          </w:p>
        </w:tc>
        <w:tc>
          <w:tcPr>
            <w:tcW w:w="2274" w:type="dxa"/>
          </w:tcPr>
          <w:p w:rsidR="007F3FEF" w:rsidRDefault="007F3FEF" w:rsidP="008E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 w:rsidP="008E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5F0">
              <w:t>No</w:t>
            </w:r>
          </w:p>
        </w:tc>
      </w:tr>
      <w:tr w:rsidR="007F3FEF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 w:rsidP="008E3FE6"/>
        </w:tc>
        <w:tc>
          <w:tcPr>
            <w:tcW w:w="5481" w:type="dxa"/>
          </w:tcPr>
          <w:p w:rsidR="007F3FEF" w:rsidRDefault="007F3FEF" w:rsidP="008E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External Wall Cladding</w:t>
            </w:r>
          </w:p>
        </w:tc>
        <w:tc>
          <w:tcPr>
            <w:tcW w:w="2274" w:type="dxa"/>
          </w:tcPr>
          <w:p w:rsidR="007F3FEF" w:rsidRDefault="007F3FEF" w:rsidP="008E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 brick</w:t>
            </w:r>
          </w:p>
          <w:p w:rsidR="007F3FEF" w:rsidRDefault="007F3FEF" w:rsidP="008E3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Rendered</w:t>
            </w:r>
          </w:p>
        </w:tc>
      </w:tr>
      <w:tr w:rsidR="007F3FEF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 w:rsidP="008E3FE6"/>
        </w:tc>
        <w:tc>
          <w:tcPr>
            <w:tcW w:w="5481" w:type="dxa"/>
          </w:tcPr>
          <w:p w:rsidR="007F3FEF" w:rsidRDefault="007F3FEF" w:rsidP="008E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Fencing Plan</w:t>
            </w:r>
          </w:p>
        </w:tc>
        <w:tc>
          <w:tcPr>
            <w:tcW w:w="2274" w:type="dxa"/>
          </w:tcPr>
          <w:p w:rsidR="007F3FEF" w:rsidRDefault="007F3FEF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:rsidR="007F3FEF" w:rsidRDefault="007F3FEF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  <w:p w:rsidR="007F3FEF" w:rsidRDefault="007F3FEF" w:rsidP="008E3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provided</w:t>
            </w:r>
          </w:p>
        </w:tc>
      </w:tr>
      <w:tr w:rsidR="001D3E4D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D3E4D" w:rsidRDefault="001D3E4D"/>
        </w:tc>
        <w:tc>
          <w:tcPr>
            <w:tcW w:w="5481" w:type="dxa"/>
          </w:tcPr>
          <w:p w:rsidR="001D3E4D" w:rsidRDefault="001D3E4D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Signed by Owner?</w:t>
            </w:r>
          </w:p>
        </w:tc>
        <w:tc>
          <w:tcPr>
            <w:tcW w:w="2274" w:type="dxa"/>
          </w:tcPr>
          <w:p w:rsidR="001D3E4D" w:rsidRDefault="001D3E4D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1D3E4D" w:rsidRDefault="001D3E4D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D3E4D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D3E4D" w:rsidRDefault="001D3E4D"/>
        </w:tc>
        <w:tc>
          <w:tcPr>
            <w:tcW w:w="5481" w:type="dxa"/>
          </w:tcPr>
          <w:p w:rsidR="001D3E4D" w:rsidRDefault="001D3E4D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Approved?</w:t>
            </w:r>
          </w:p>
        </w:tc>
        <w:tc>
          <w:tcPr>
            <w:tcW w:w="2274" w:type="dxa"/>
          </w:tcPr>
          <w:p w:rsidR="001D3E4D" w:rsidRDefault="001D3E4D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  <w:p w:rsidR="001D3E4D" w:rsidRDefault="001D3E4D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7F3FEF" w:rsidTr="00E74C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7F3FEF" w:rsidRDefault="007F3FEF"/>
        </w:tc>
        <w:tc>
          <w:tcPr>
            <w:tcW w:w="5481" w:type="dxa"/>
          </w:tcPr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Approved fill out house approval template for Outlook</w:t>
            </w:r>
          </w:p>
        </w:tc>
        <w:tc>
          <w:tcPr>
            <w:tcW w:w="2274" w:type="dxa"/>
          </w:tcPr>
          <w:p w:rsidR="007F3FEF" w:rsidRDefault="007F3FEF" w:rsidP="007F3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4C44" w:rsidTr="00E74C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74C44" w:rsidRDefault="00E74C44"/>
        </w:tc>
        <w:tc>
          <w:tcPr>
            <w:tcW w:w="5481" w:type="dxa"/>
          </w:tcPr>
          <w:p w:rsidR="00E74C44" w:rsidRDefault="00CB2E83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Saved files and a</w:t>
            </w:r>
            <w:r w:rsidR="00E74C44">
              <w:t>dd</w:t>
            </w:r>
            <w:r>
              <w:t>ed</w:t>
            </w:r>
            <w:r w:rsidR="00E74C44">
              <w:t xml:space="preserve"> Red dot to Stage Plans</w:t>
            </w:r>
          </w:p>
        </w:tc>
        <w:tc>
          <w:tcPr>
            <w:tcW w:w="2274" w:type="dxa"/>
          </w:tcPr>
          <w:p w:rsidR="00E74C44" w:rsidRDefault="00E74C44" w:rsidP="007F3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F3FEF" w:rsidRDefault="007F3FEF"/>
    <w:p w:rsidR="007F3FEF" w:rsidRDefault="007F3FEF">
      <w:bookmarkStart w:id="0" w:name="_GoBack"/>
      <w:bookmarkEnd w:id="0"/>
    </w:p>
    <w:sectPr w:rsidR="007F3FEF" w:rsidSect="001D3E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F0"/>
    <w:rsid w:val="00167233"/>
    <w:rsid w:val="001C516F"/>
    <w:rsid w:val="001D3E4D"/>
    <w:rsid w:val="00212A57"/>
    <w:rsid w:val="003468EF"/>
    <w:rsid w:val="004E0E61"/>
    <w:rsid w:val="004F055F"/>
    <w:rsid w:val="0073162F"/>
    <w:rsid w:val="007F3FEF"/>
    <w:rsid w:val="009D18E6"/>
    <w:rsid w:val="00CB2E83"/>
    <w:rsid w:val="00E74C44"/>
    <w:rsid w:val="00EA4B8A"/>
    <w:rsid w:val="00F81BF0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8B772"/>
  <w15:chartTrackingRefBased/>
  <w15:docId w15:val="{17F03AAB-25F4-452A-834D-1B2BA70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3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F6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65F0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7F3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F3FE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7F3F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Garett Kleinschmidt</dc:creator>
  <cp:keywords/>
  <dc:description/>
  <cp:lastModifiedBy>Garett Kleinschmidt</cp:lastModifiedBy>
  <cp:revision>2</cp:revision>
  <cp:lastPrinted>2017-08-30T00:29:00Z</cp:lastPrinted>
  <dcterms:created xsi:type="dcterms:W3CDTF">2017-08-30T05:37:00Z</dcterms:created>
  <dcterms:modified xsi:type="dcterms:W3CDTF">2017-08-30T05:37:00Z</dcterms:modified>
</cp:coreProperties>
</file>